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273D4" w14:textId="7AE831E8" w:rsidR="002B37B8" w:rsidRDefault="002B37B8" w:rsidP="002B37B8">
      <w:pPr>
        <w:jc w:val="center"/>
        <w:rPr>
          <w:rFonts w:ascii="Arial" w:hAnsi="Arial" w:cs="Arial"/>
          <w:b/>
          <w:sz w:val="34"/>
          <w:szCs w:val="40"/>
        </w:rPr>
      </w:pPr>
      <w:r>
        <w:rPr>
          <w:rFonts w:ascii="Arial" w:hAnsi="Arial" w:cs="Arial"/>
          <w:b/>
          <w:sz w:val="34"/>
          <w:szCs w:val="40"/>
        </w:rPr>
        <w:t xml:space="preserve">COMMENT </w:t>
      </w:r>
      <w:r w:rsidRPr="00556A24">
        <w:rPr>
          <w:rFonts w:ascii="Arial" w:hAnsi="Arial" w:cs="Arial"/>
          <w:b/>
          <w:sz w:val="34"/>
          <w:szCs w:val="40"/>
        </w:rPr>
        <w:t>SHEET</w:t>
      </w:r>
    </w:p>
    <w:p w14:paraId="62825DD6" w14:textId="77777777" w:rsidR="002B37B8" w:rsidRPr="00C669F8" w:rsidRDefault="002B37B8" w:rsidP="002B37B8">
      <w:pPr>
        <w:rPr>
          <w:rFonts w:ascii="Arial" w:hAnsi="Arial" w:cs="Arial"/>
          <w:b/>
          <w:sz w:val="16"/>
          <w:szCs w:val="16"/>
        </w:rPr>
      </w:pPr>
    </w:p>
    <w:p w14:paraId="13BFF442" w14:textId="77777777" w:rsidR="00D916F0" w:rsidRPr="00D916F0" w:rsidRDefault="002B37B8" w:rsidP="00D916F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556A24">
        <w:rPr>
          <w:rFonts w:ascii="Arial" w:hAnsi="Arial" w:cs="Arial"/>
          <w:b/>
        </w:rPr>
        <w:t>SUBJECT MATTER:</w:t>
      </w:r>
      <w:r>
        <w:rPr>
          <w:rFonts w:ascii="Arial" w:hAnsi="Arial" w:cs="Arial"/>
          <w:b/>
        </w:rPr>
        <w:t xml:space="preserve"> </w:t>
      </w:r>
      <w:bookmarkStart w:id="0" w:name="_Hlk27401466"/>
      <w:r w:rsidR="00D916F0" w:rsidRPr="00D916F0">
        <w:rPr>
          <w:rFonts w:ascii="Arial" w:hAnsi="Arial" w:cs="Arial"/>
          <w:b/>
        </w:rPr>
        <w:t xml:space="preserve">Proposed South Gormley Employment Expansion Area and </w:t>
      </w:r>
    </w:p>
    <w:p w14:paraId="3E56C212" w14:textId="460A4857" w:rsidR="002B37B8" w:rsidRPr="00556A24" w:rsidRDefault="00D916F0" w:rsidP="00D916F0">
      <w:pPr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</w:rPr>
      </w:pPr>
      <w:r w:rsidRPr="00D916F0">
        <w:rPr>
          <w:rFonts w:ascii="Arial" w:hAnsi="Arial" w:cs="Arial"/>
          <w:b/>
        </w:rPr>
        <w:t>Greenbelt Enhancement (“Whitebelt” Areas)</w:t>
      </w:r>
    </w:p>
    <w:bookmarkEnd w:id="0"/>
    <w:p w14:paraId="215FF286" w14:textId="77777777" w:rsidR="002B37B8" w:rsidRPr="00C669F8" w:rsidRDefault="002B37B8" w:rsidP="002B37B8">
      <w:pPr>
        <w:jc w:val="center"/>
        <w:rPr>
          <w:rFonts w:ascii="Arial" w:hAnsi="Arial" w:cs="Arial"/>
          <w:b/>
          <w:sz w:val="16"/>
          <w:szCs w:val="16"/>
        </w:rPr>
      </w:pPr>
    </w:p>
    <w:p w14:paraId="78E7CB2E" w14:textId="59DAAB18" w:rsidR="002B37B8" w:rsidRDefault="002B37B8" w:rsidP="002B37B8">
      <w:pPr>
        <w:jc w:val="center"/>
        <w:rPr>
          <w:rFonts w:ascii="Arial" w:hAnsi="Arial" w:cs="Arial"/>
          <w:b/>
        </w:rPr>
      </w:pPr>
      <w:r w:rsidRPr="00556A24">
        <w:rPr>
          <w:rFonts w:ascii="Arial" w:hAnsi="Arial" w:cs="Arial"/>
          <w:b/>
        </w:rPr>
        <w:t>MEETING DATE:</w:t>
      </w:r>
      <w:r>
        <w:rPr>
          <w:rFonts w:ascii="Arial" w:hAnsi="Arial" w:cs="Arial"/>
          <w:b/>
        </w:rPr>
        <w:t xml:space="preserve"> </w:t>
      </w:r>
      <w:r w:rsidR="00D916F0" w:rsidRPr="00D916F0">
        <w:rPr>
          <w:rFonts w:ascii="Arial" w:hAnsi="Arial" w:cs="Arial"/>
          <w:b/>
        </w:rPr>
        <w:t>January 2</w:t>
      </w:r>
      <w:r w:rsidR="0041528E">
        <w:rPr>
          <w:rFonts w:ascii="Arial" w:hAnsi="Arial" w:cs="Arial"/>
          <w:b/>
        </w:rPr>
        <w:t>3</w:t>
      </w:r>
      <w:r w:rsidR="00D916F0" w:rsidRPr="00D916F0">
        <w:rPr>
          <w:rFonts w:ascii="Arial" w:hAnsi="Arial" w:cs="Arial"/>
          <w:b/>
        </w:rPr>
        <w:t>, 2020 (6:00 – 9:00 pm)</w:t>
      </w:r>
    </w:p>
    <w:p w14:paraId="49EC31C1" w14:textId="60CEBE70" w:rsidR="002B37B8" w:rsidRPr="002B37B8" w:rsidRDefault="002B37B8" w:rsidP="002B37B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C72F23D" w14:textId="6A966EF0" w:rsidR="002B37B8" w:rsidRPr="00D916F0" w:rsidRDefault="002B37B8" w:rsidP="00D916F0">
      <w:pPr>
        <w:autoSpaceDE w:val="0"/>
        <w:autoSpaceDN w:val="0"/>
        <w:adjustRightInd w:val="0"/>
        <w:rPr>
          <w:rFonts w:ascii="Arial" w:hAnsi="Arial"/>
          <w:szCs w:val="20"/>
          <w:lang w:val="en-US"/>
        </w:rPr>
      </w:pPr>
      <w:r w:rsidRPr="00D916F0">
        <w:rPr>
          <w:rFonts w:ascii="Arial" w:hAnsi="Arial"/>
          <w:szCs w:val="20"/>
          <w:lang w:val="en-US"/>
        </w:rPr>
        <w:t xml:space="preserve">Please provide your comments on the Town’s </w:t>
      </w:r>
      <w:r w:rsidR="00D916F0" w:rsidRPr="00D916F0">
        <w:rPr>
          <w:rFonts w:ascii="Arial" w:hAnsi="Arial" w:cs="Arial"/>
        </w:rPr>
        <w:t>Proposed South Gormley Employment Expansion Area and Greenbelt Enhancement (“Whitebelt” Areas)</w:t>
      </w:r>
      <w:r w:rsidRPr="00D916F0">
        <w:rPr>
          <w:rFonts w:ascii="Arial" w:hAnsi="Arial"/>
          <w:szCs w:val="20"/>
          <w:lang w:val="en-US"/>
        </w:rPr>
        <w:t xml:space="preserve">: </w:t>
      </w:r>
    </w:p>
    <w:p w14:paraId="60C3F902" w14:textId="77777777" w:rsidR="002B37B8" w:rsidRPr="002B37B8" w:rsidRDefault="002B37B8" w:rsidP="002B37B8">
      <w:pPr>
        <w:rPr>
          <w:rFonts w:ascii="Arial" w:hAnsi="Arial"/>
          <w:szCs w:val="20"/>
          <w:lang w:val="en-US"/>
        </w:rPr>
      </w:pPr>
    </w:p>
    <w:p w14:paraId="59349C77" w14:textId="7EA067C1" w:rsidR="002B37B8" w:rsidRPr="002B37B8" w:rsidRDefault="002B37B8" w:rsidP="002B37B8">
      <w:pPr>
        <w:spacing w:after="240"/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526359CB" w14:textId="0824E494" w:rsidR="002B37B8" w:rsidRPr="002B37B8" w:rsidRDefault="002B37B8" w:rsidP="002B37B8">
      <w:pPr>
        <w:spacing w:after="240"/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4878B569" w14:textId="0A61AB6E" w:rsidR="002B37B8" w:rsidRPr="002B37B8" w:rsidRDefault="002B37B8" w:rsidP="002B37B8">
      <w:pPr>
        <w:spacing w:after="240"/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59D44FDD" w14:textId="5FFA4E23" w:rsidR="002B37B8" w:rsidRPr="002B37B8" w:rsidRDefault="002B37B8" w:rsidP="002B37B8">
      <w:pPr>
        <w:spacing w:after="240"/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4108BF81" w14:textId="209470E1" w:rsidR="002B37B8" w:rsidRPr="002B37B8" w:rsidRDefault="002B37B8" w:rsidP="002B37B8">
      <w:pPr>
        <w:spacing w:after="240"/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07A79920" w14:textId="79BB2B3F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43AA0B42" w14:textId="77777777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</w:p>
    <w:p w14:paraId="6D7ECA60" w14:textId="1C7702FB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3426B831" w14:textId="77777777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</w:p>
    <w:p w14:paraId="4C74F842" w14:textId="1CBA0AA9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3E64C841" w14:textId="77777777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</w:p>
    <w:p w14:paraId="3B633C02" w14:textId="2837C711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6901DCC2" w14:textId="77777777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</w:p>
    <w:p w14:paraId="077EFBFC" w14:textId="7EDCB090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2D95AF8A" w14:textId="77777777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</w:p>
    <w:p w14:paraId="627C156D" w14:textId="736E78E6" w:rsidR="002B37B8" w:rsidRPr="002B37B8" w:rsidRDefault="002B37B8" w:rsidP="002B37B8">
      <w:pPr>
        <w:rPr>
          <w:rFonts w:ascii="Arial" w:hAnsi="Arial"/>
          <w:szCs w:val="20"/>
          <w:u w:val="single"/>
          <w:lang w:val="en-US"/>
        </w:rPr>
      </w:pP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  <w:r w:rsidRPr="002B37B8">
        <w:rPr>
          <w:rFonts w:ascii="Arial" w:hAnsi="Arial"/>
          <w:szCs w:val="20"/>
          <w:u w:val="single"/>
          <w:lang w:val="en-US"/>
        </w:rPr>
        <w:tab/>
      </w:r>
    </w:p>
    <w:p w14:paraId="7B396F21" w14:textId="3198650A" w:rsidR="002B37B8" w:rsidRDefault="002B37B8" w:rsidP="002B37B8">
      <w:pPr>
        <w:rPr>
          <w:rFonts w:ascii="Arial" w:hAnsi="Arial"/>
          <w:szCs w:val="20"/>
          <w:u w:val="single"/>
          <w:lang w:val="en-US"/>
        </w:rPr>
      </w:pPr>
    </w:p>
    <w:p w14:paraId="3E68FBC9" w14:textId="77777777" w:rsidR="005F1F7A" w:rsidRDefault="005F1F7A" w:rsidP="002B37B8">
      <w:pPr>
        <w:rPr>
          <w:rFonts w:ascii="Arial" w:hAnsi="Arial"/>
          <w:szCs w:val="20"/>
          <w:u w:val="single"/>
          <w:lang w:val="en-US"/>
        </w:rPr>
      </w:pPr>
    </w:p>
    <w:tbl>
      <w:tblPr>
        <w:tblW w:w="9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7"/>
        <w:gridCol w:w="4410"/>
      </w:tblGrid>
      <w:tr w:rsidR="002B37B8" w:rsidRPr="002B37B8" w14:paraId="0B410124" w14:textId="77777777" w:rsidTr="002B37B8">
        <w:tc>
          <w:tcPr>
            <w:tcW w:w="5287" w:type="dxa"/>
            <w:shd w:val="clear" w:color="auto" w:fill="auto"/>
          </w:tcPr>
          <w:p w14:paraId="65693E85" w14:textId="20289CB8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b/>
                <w:bCs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Please provide your contact information:</w:t>
            </w:r>
          </w:p>
          <w:p w14:paraId="11906623" w14:textId="7777777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6BAAFCD1" w14:textId="6BF44132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Name: ________________________________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__</w:t>
            </w:r>
          </w:p>
          <w:p w14:paraId="19B1CF4C" w14:textId="7777777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556A4357" w14:textId="114F9EF9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Address: ______________________________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__</w:t>
            </w:r>
          </w:p>
          <w:p w14:paraId="68A64B4D" w14:textId="7777777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286D914C" w14:textId="288F77AA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Telephone: ____________________________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__</w:t>
            </w:r>
          </w:p>
          <w:p w14:paraId="59FA72E2" w14:textId="7777777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3AA3EB09" w14:textId="3185DBEC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Email: ________________________________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__</w:t>
            </w:r>
          </w:p>
          <w:p w14:paraId="7A6FABC7" w14:textId="02095238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4410" w:type="dxa"/>
            <w:shd w:val="clear" w:color="auto" w:fill="auto"/>
          </w:tcPr>
          <w:p w14:paraId="291DED73" w14:textId="693607D4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b/>
                <w:bCs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Please complete the form and return to:</w:t>
            </w:r>
          </w:p>
          <w:p w14:paraId="3E36DFF6" w14:textId="77777777" w:rsid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1A215543" w14:textId="7752CAB1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Randall Roth, Senior Policy Planner, Development Services</w:t>
            </w:r>
          </w:p>
          <w:p w14:paraId="0BD0B167" w14:textId="7777777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Town of Whitchurch-Stouffville</w:t>
            </w:r>
          </w:p>
          <w:p w14:paraId="71881FC1" w14:textId="7777777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 xml:space="preserve">111 Sandiford Dr., </w:t>
            </w:r>
          </w:p>
          <w:p w14:paraId="60326986" w14:textId="7333A9CB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Stouffville ON   L4A 0Z8</w:t>
            </w:r>
          </w:p>
          <w:p w14:paraId="0FCE8601" w14:textId="603A9617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Phone: 905-640-1910 Ext. 2260</w:t>
            </w:r>
          </w:p>
          <w:p w14:paraId="00F78838" w14:textId="38167506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>Fax: 905-640-7957</w:t>
            </w:r>
          </w:p>
          <w:p w14:paraId="33317422" w14:textId="61CB6209" w:rsidR="002B37B8" w:rsidRPr="002B37B8" w:rsidRDefault="002B37B8" w:rsidP="002B37B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u w:val="single"/>
                <w:lang w:val="en-US"/>
              </w:rPr>
            </w:pPr>
            <w:r w:rsidRPr="002B37B8">
              <w:rPr>
                <w:rFonts w:ascii="Arial" w:hAnsi="Arial"/>
                <w:sz w:val="22"/>
                <w:szCs w:val="22"/>
                <w:lang w:val="en-US"/>
              </w:rPr>
              <w:t xml:space="preserve">Email: randall.roth@townofws.ca  </w:t>
            </w:r>
          </w:p>
        </w:tc>
      </w:tr>
    </w:tbl>
    <w:p w14:paraId="02645F80" w14:textId="6E004ACB" w:rsidR="002B37B8" w:rsidRDefault="002B37B8" w:rsidP="002B37B8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C423347" w14:textId="452AF85A" w:rsidR="005F1F7A" w:rsidRPr="0089456E" w:rsidRDefault="005F1F7A" w:rsidP="005F1F7A">
      <w:pPr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</w:rPr>
      </w:pPr>
      <w:r w:rsidRPr="0089456E">
        <w:rPr>
          <w:rFonts w:ascii="Arial" w:hAnsi="Arial" w:cs="Arial"/>
          <w:b/>
          <w:u w:val="single"/>
        </w:rPr>
        <w:t>Please submit your comments by January 31, 2020</w:t>
      </w:r>
      <w:bookmarkStart w:id="1" w:name="_GoBack"/>
      <w:bookmarkEnd w:id="1"/>
    </w:p>
    <w:sectPr w:rsidR="005F1F7A" w:rsidRPr="0089456E" w:rsidSect="002B37B8">
      <w:headerReference w:type="default" r:id="rId6"/>
      <w:footerReference w:type="default" r:id="rId7"/>
      <w:pgSz w:w="12240" w:h="15840"/>
      <w:pgMar w:top="2429" w:right="990" w:bottom="1440" w:left="1440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9ABDC" w14:textId="77777777" w:rsidR="002B37B8" w:rsidRDefault="002B37B8" w:rsidP="002B37B8">
      <w:r>
        <w:separator/>
      </w:r>
    </w:p>
  </w:endnote>
  <w:endnote w:type="continuationSeparator" w:id="0">
    <w:p w14:paraId="151344EC" w14:textId="77777777" w:rsidR="002B37B8" w:rsidRDefault="002B37B8" w:rsidP="002B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DD5CF" w14:textId="77777777" w:rsidR="002B37B8" w:rsidRDefault="002B37B8" w:rsidP="002B37B8">
    <w:pPr>
      <w:shd w:val="clear" w:color="auto" w:fill="FFFFFF"/>
      <w:autoSpaceDE w:val="0"/>
      <w:autoSpaceDN w:val="0"/>
      <w:adjustRightInd w:val="0"/>
      <w:jc w:val="both"/>
      <w:rPr>
        <w:rFonts w:ascii="Arial" w:hAnsi="Arial" w:cs="Arial"/>
        <w:i/>
        <w:sz w:val="16"/>
        <w:szCs w:val="16"/>
      </w:rPr>
    </w:pPr>
  </w:p>
  <w:p w14:paraId="22468108" w14:textId="62B20287" w:rsidR="002B37B8" w:rsidRPr="002B37B8" w:rsidRDefault="00C206D9" w:rsidP="00C206D9">
    <w:pPr>
      <w:shd w:val="clear" w:color="auto" w:fill="FFFFFF"/>
      <w:autoSpaceDE w:val="0"/>
      <w:autoSpaceDN w:val="0"/>
      <w:adjustRightInd w:val="0"/>
      <w:jc w:val="both"/>
      <w:rPr>
        <w:rFonts w:ascii="Arial" w:hAnsi="Arial" w:cs="Arial"/>
        <w:i/>
        <w:sz w:val="16"/>
        <w:szCs w:val="16"/>
      </w:rPr>
    </w:pPr>
    <w:r w:rsidRPr="00C206D9">
      <w:rPr>
        <w:rFonts w:ascii="Arial" w:hAnsi="Arial" w:cs="Arial"/>
        <w:i/>
        <w:sz w:val="16"/>
        <w:szCs w:val="16"/>
      </w:rPr>
      <w:t>Personal information contained in this form is collected under the authority of the Municipal Act, 2001, S.O., c. 24, as amended, and will be used by the Town of Whitchurch-Stouffville for the purpose of providing further notification on the subject matter.  Questions about this collection should be directed to the Randall Roth, Senior Policy Planner, Town of Whitchurch-Stouffville, 111 Sandiford Drive, Stouffville, ON L4A 0Z8, 905-640-1910 or 1-855-642-8697 x 2260.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BF5FA" w14:textId="77777777" w:rsidR="002B37B8" w:rsidRDefault="002B37B8" w:rsidP="002B37B8">
      <w:r>
        <w:separator/>
      </w:r>
    </w:p>
  </w:footnote>
  <w:footnote w:type="continuationSeparator" w:id="0">
    <w:p w14:paraId="4D8D42D0" w14:textId="77777777" w:rsidR="002B37B8" w:rsidRDefault="002B37B8" w:rsidP="002B3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AE88C" w14:textId="03CCB5AA" w:rsidR="002B37B8" w:rsidRDefault="002B37B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2EB99F" wp14:editId="4AB4AE1D">
          <wp:simplePos x="0" y="0"/>
          <wp:positionH relativeFrom="column">
            <wp:posOffset>-60960</wp:posOffset>
          </wp:positionH>
          <wp:positionV relativeFrom="paragraph">
            <wp:posOffset>-13335</wp:posOffset>
          </wp:positionV>
          <wp:extent cx="3053715" cy="781050"/>
          <wp:effectExtent l="0" t="0" r="0" b="0"/>
          <wp:wrapSquare wrapText="bothSides"/>
          <wp:docPr id="36" name="Picture 36" descr="\\Storage\kamyar rabieenia\Stouffville\Final\TOW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orage\kamyar rabieenia\Stouffville\Final\TOWS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9003"/>
                  <a:stretch>
                    <a:fillRect/>
                  </a:stretch>
                </pic:blipFill>
                <pic:spPr bwMode="auto">
                  <a:xfrm>
                    <a:off x="0" y="0"/>
                    <a:ext cx="30537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C93F602" wp14:editId="598CACF3">
          <wp:simplePos x="0" y="0"/>
          <wp:positionH relativeFrom="column">
            <wp:posOffset>4491787</wp:posOffset>
          </wp:positionH>
          <wp:positionV relativeFrom="paragraph">
            <wp:posOffset>-8890</wp:posOffset>
          </wp:positionV>
          <wp:extent cx="1934210" cy="781050"/>
          <wp:effectExtent l="0" t="0" r="8890" b="0"/>
          <wp:wrapSquare wrapText="bothSides"/>
          <wp:docPr id="37" name="Picture 37" descr="\\Storage\kamyar rabieenia\Stouffville\Final\TOW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orage\kamyar rabieenia\Stouffville\Final\TOWS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65"/>
                  <a:stretch>
                    <a:fillRect/>
                  </a:stretch>
                </pic:blipFill>
                <pic:spPr bwMode="auto">
                  <a:xfrm>
                    <a:off x="0" y="0"/>
                    <a:ext cx="19342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7B8"/>
    <w:rsid w:val="001C44E6"/>
    <w:rsid w:val="002B37B8"/>
    <w:rsid w:val="0041528E"/>
    <w:rsid w:val="0057501F"/>
    <w:rsid w:val="005F1F7A"/>
    <w:rsid w:val="0089456E"/>
    <w:rsid w:val="00C206D9"/>
    <w:rsid w:val="00D9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64287EF"/>
  <w15:chartTrackingRefBased/>
  <w15:docId w15:val="{18AF93C5-BA19-497B-8BA8-FDABDE88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6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7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7B8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2B37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7B8"/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C84377A0E6B4C9525B616DD410136" ma:contentTypeVersion="21" ma:contentTypeDescription="Create a new document." ma:contentTypeScope="" ma:versionID="41b867df2eb64c13fef62b23dcc45e7e">
  <xsd:schema xmlns:xsd="http://www.w3.org/2001/XMLSchema" xmlns:xs="http://www.w3.org/2001/XMLSchema" xmlns:p="http://schemas.microsoft.com/office/2006/metadata/properties" xmlns:ns2="8a70b915-351e-48b7-9569-966d9ac238f1" xmlns:ns3="9d260c15-db1f-4663-b40e-1a224ca7e529" targetNamespace="http://schemas.microsoft.com/office/2006/metadata/properties" ma:root="true" ma:fieldsID="f2eaca461db2386766c6155f7d87ea15" ns2:_="" ns3:_="">
    <xsd:import namespace="8a70b915-351e-48b7-9569-966d9ac238f1"/>
    <xsd:import namespace="9d260c15-db1f-4663-b40e-1a224ca7e5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2:Status" minOccurs="0"/>
                <xsd:element ref="ns2:MediaServiceSearchProperties" minOccurs="0"/>
                <xsd:element ref="ns2:AssetTyp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0b915-351e-48b7-9569-966d9ac238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c61620a-9d3e-4dca-bdd2-f1a020331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Needs approval"/>
          <xsd:enumeration value="Final"/>
          <xsd:enumeration value="Needs to be updated"/>
          <xsd:enumeration value="Awaiting external approval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ssetType" ma:index="25" nillable="true" ma:displayName="Asset Type " ma:format="Dropdown" ma:internalName="AssetType">
      <xsd:simpleType>
        <xsd:union memberTypes="dms:Text">
          <xsd:simpleType>
            <xsd:restriction base="dms:Choice">
              <xsd:enumeration value="Poster"/>
              <xsd:enumeration value="Loop Graphic"/>
            </xsd:restriction>
          </xsd:simpleType>
        </xsd:un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60c15-db1f-4663-b40e-1a224ca7e52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2498a8b-5f94-4cfd-b3d2-84f185b70582}" ma:internalName="TaxCatchAll" ma:showField="CatchAllData" ma:web="9d260c15-db1f-4663-b40e-1a224ca7e5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70b915-351e-48b7-9569-966d9ac238f1">
      <Terms xmlns="http://schemas.microsoft.com/office/infopath/2007/PartnerControls"/>
    </lcf76f155ced4ddcb4097134ff3c332f>
    <TaxCatchAll xmlns="9d260c15-db1f-4663-b40e-1a224ca7e529" xsi:nil="true"/>
    <Status xmlns="8a70b915-351e-48b7-9569-966d9ac238f1" xsi:nil="true"/>
    <AssetType xmlns="8a70b915-351e-48b7-9569-966d9ac238f1" xsi:nil="true"/>
  </documentManagement>
</p:properties>
</file>

<file path=customXml/itemProps1.xml><?xml version="1.0" encoding="utf-8"?>
<ds:datastoreItem xmlns:ds="http://schemas.openxmlformats.org/officeDocument/2006/customXml" ds:itemID="{63CE614F-6118-43A6-BBCE-74035719FE89}"/>
</file>

<file path=customXml/itemProps2.xml><?xml version="1.0" encoding="utf-8"?>
<ds:datastoreItem xmlns:ds="http://schemas.openxmlformats.org/officeDocument/2006/customXml" ds:itemID="{CB88A0F5-FBCF-4E85-83BC-3E6CE1067C83}"/>
</file>

<file path=customXml/itemProps3.xml><?xml version="1.0" encoding="utf-8"?>
<ds:datastoreItem xmlns:ds="http://schemas.openxmlformats.org/officeDocument/2006/customXml" ds:itemID="{F16BC44D-6E63-4182-B511-FFD1E7B106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Roth</dc:creator>
  <cp:keywords/>
  <dc:description/>
  <cp:lastModifiedBy>Randall Roth</cp:lastModifiedBy>
  <cp:revision>7</cp:revision>
  <dcterms:created xsi:type="dcterms:W3CDTF">2019-07-16T12:33:00Z</dcterms:created>
  <dcterms:modified xsi:type="dcterms:W3CDTF">2020-01-22T14:45:00Z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0x010100381C84377A0E6B4C9525B616DD410136</vt:lpwstr>
  </property>
</Properties>
</file>